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7F7B4A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37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5B10CF" w:rsidRDefault="008C7586" w:rsidP="008C7586">
            <w:pPr>
              <w:autoSpaceDE w:val="0"/>
              <w:autoSpaceDN w:val="0"/>
              <w:adjustRightInd w:val="0"/>
            </w:pPr>
            <w:r>
              <w:t>„</w:t>
            </w:r>
            <w:proofErr w:type="spellStart"/>
            <w:r>
              <w:t>Два</w:t>
            </w:r>
            <w:proofErr w:type="spellEnd"/>
            <w:r>
              <w:t xml:space="preserve"> </w:t>
            </w:r>
            <w:proofErr w:type="spellStart"/>
            <w:r>
              <w:t>јарца</w:t>
            </w:r>
            <w:proofErr w:type="spellEnd"/>
            <w:r>
              <w:t>“ „</w:t>
            </w:r>
            <w:proofErr w:type="spellStart"/>
            <w:r w:rsidR="007F7B4A" w:rsidRPr="005B10CF">
              <w:t>Две</w:t>
            </w:r>
            <w:proofErr w:type="spellEnd"/>
            <w:r w:rsidR="007F7B4A" w:rsidRPr="005B10CF">
              <w:t xml:space="preserve"> </w:t>
            </w:r>
            <w:proofErr w:type="spellStart"/>
            <w:r w:rsidR="007F7B4A" w:rsidRPr="005B10CF">
              <w:t>козе</w:t>
            </w:r>
            <w:proofErr w:type="spellEnd"/>
            <w:r w:rsidR="007F7B4A" w:rsidRPr="005B10CF">
              <w:t>“</w:t>
            </w:r>
            <w:r>
              <w:t xml:space="preserve"> </w:t>
            </w:r>
            <w:r w:rsidR="007F7B4A" w:rsidRPr="005B10CF">
              <w:t xml:space="preserve"> </w:t>
            </w:r>
            <w:proofErr w:type="spellStart"/>
            <w:r w:rsidR="007F7B4A" w:rsidRPr="005B10CF">
              <w:t>Обрадовић</w:t>
            </w:r>
            <w:proofErr w:type="spellEnd"/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3066DD" w:rsidRDefault="008C7586" w:rsidP="008C758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9C4BEC">
              <w:rPr>
                <w:lang w:val="sr-Cyrl-CS"/>
              </w:rPr>
              <w:t xml:space="preserve">  </w:t>
            </w:r>
            <w:r w:rsidR="00AB03CE" w:rsidRPr="002A4F5A">
              <w:rPr>
                <w:lang w:val="sr-Cyrl-CS"/>
              </w:rPr>
              <w:t xml:space="preserve"> </w:t>
            </w:r>
            <w:proofErr w:type="spellStart"/>
            <w:r w:rsidR="00082DEF">
              <w:t>уво</w:t>
            </w:r>
            <w:proofErr w:type="spellEnd"/>
            <w:r w:rsidR="00082DEF">
              <w:rPr>
                <w:lang w:val="sr-Cyrl-CS"/>
              </w:rPr>
              <w:t>ђ</w:t>
            </w:r>
            <w:proofErr w:type="spellStart"/>
            <w:r w:rsidR="00082DEF">
              <w:t>ење</w:t>
            </w:r>
            <w:proofErr w:type="spellEnd"/>
            <w:r w:rsidR="00082DEF" w:rsidRPr="008A50F4">
              <w:t xml:space="preserve"> </w:t>
            </w:r>
            <w:r w:rsidR="00082DEF">
              <w:t>у</w:t>
            </w:r>
            <w:r w:rsidR="00082DEF">
              <w:rPr>
                <w:lang w:val="sr-Cyrl-CS"/>
              </w:rPr>
              <w:t>ч</w:t>
            </w:r>
            <w:proofErr w:type="spellStart"/>
            <w:r w:rsidR="00082DEF">
              <w:t>еника</w:t>
            </w:r>
            <w:proofErr w:type="spellEnd"/>
            <w:r w:rsidR="00082DEF" w:rsidRPr="008A50F4">
              <w:t xml:space="preserve"> </w:t>
            </w:r>
            <w:r w:rsidR="00082DEF">
              <w:t>у</w:t>
            </w:r>
            <w:r w:rsidR="00082DEF" w:rsidRPr="008A50F4">
              <w:t xml:space="preserve"> </w:t>
            </w:r>
            <w:proofErr w:type="spellStart"/>
            <w:r w:rsidR="00082DEF">
              <w:t>разумевање</w:t>
            </w:r>
            <w:proofErr w:type="spellEnd"/>
            <w:r>
              <w:t xml:space="preserve"> и </w:t>
            </w:r>
            <w:proofErr w:type="spellStart"/>
            <w:r w:rsidR="00082DEF">
              <w:t>до</w:t>
            </w:r>
            <w:proofErr w:type="spellEnd"/>
            <w:r w:rsidR="00082DEF">
              <w:rPr>
                <w:lang w:val="sr-Cyrl-CS"/>
              </w:rPr>
              <w:t>ж</w:t>
            </w:r>
            <w:proofErr w:type="spellStart"/>
            <w:r w:rsidR="00082DEF">
              <w:t>ивљавање</w:t>
            </w:r>
            <w:proofErr w:type="spellEnd"/>
            <w:r>
              <w:t xml:space="preserve"> </w:t>
            </w:r>
            <w:proofErr w:type="spellStart"/>
            <w:r>
              <w:t>басне</w:t>
            </w:r>
            <w:proofErr w:type="spellEnd"/>
            <w:r w:rsidR="00082DEF">
              <w:t xml:space="preserve">; </w:t>
            </w:r>
            <w:proofErr w:type="spellStart"/>
            <w:r w:rsidR="00082DEF">
              <w:t>упознавање</w:t>
            </w:r>
            <w:proofErr w:type="spellEnd"/>
            <w:r w:rsidR="00082DEF">
              <w:t xml:space="preserve"> </w:t>
            </w:r>
            <w:proofErr w:type="spellStart"/>
            <w:r w:rsidR="00082DEF">
              <w:t>ученика</w:t>
            </w:r>
            <w:proofErr w:type="spellEnd"/>
            <w:r w:rsidR="00082DEF">
              <w:t xml:space="preserve"> </w:t>
            </w:r>
            <w:proofErr w:type="spellStart"/>
            <w:r w:rsidR="00082DEF">
              <w:t>са</w:t>
            </w:r>
            <w:proofErr w:type="spellEnd"/>
            <w:r w:rsidR="00082DEF">
              <w:t xml:space="preserve"> </w:t>
            </w:r>
            <w:proofErr w:type="spellStart"/>
            <w:r w:rsidR="00082DEF">
              <w:t>ликовима</w:t>
            </w:r>
            <w:proofErr w:type="spellEnd"/>
            <w:r w:rsidR="00082DEF">
              <w:t xml:space="preserve">, </w:t>
            </w:r>
            <w:proofErr w:type="spellStart"/>
            <w:r w:rsidR="00082DEF">
              <w:t>местом</w:t>
            </w:r>
            <w:proofErr w:type="spellEnd"/>
            <w:r w:rsidR="00082DEF">
              <w:t xml:space="preserve"> и </w:t>
            </w:r>
            <w:proofErr w:type="spellStart"/>
            <w:r w:rsidR="00082DEF">
              <w:t>временом</w:t>
            </w:r>
            <w:proofErr w:type="spellEnd"/>
            <w:r w:rsidR="00082DEF">
              <w:t xml:space="preserve"> </w:t>
            </w:r>
            <w:proofErr w:type="spellStart"/>
            <w:r w:rsidR="00082DEF">
              <w:t>радње</w:t>
            </w:r>
            <w:proofErr w:type="spellEnd"/>
            <w:r w:rsidR="00082DEF">
              <w:t xml:space="preserve"> у </w:t>
            </w:r>
            <w:proofErr w:type="spellStart"/>
            <w:r w:rsidR="00082DEF">
              <w:t>басни</w:t>
            </w:r>
            <w:proofErr w:type="spellEnd"/>
            <w:r w:rsidR="00082DEF">
              <w:t xml:space="preserve">; </w:t>
            </w:r>
            <w:proofErr w:type="spellStart"/>
            <w:r w:rsidR="00082DEF">
              <w:t>уочавање</w:t>
            </w:r>
            <w:proofErr w:type="spellEnd"/>
            <w:r w:rsidR="00082DEF">
              <w:t xml:space="preserve"> </w:t>
            </w:r>
            <w:proofErr w:type="spellStart"/>
            <w:r w:rsidR="00082DEF">
              <w:t>особина</w:t>
            </w:r>
            <w:proofErr w:type="spellEnd"/>
            <w:r w:rsidR="00082DEF">
              <w:t xml:space="preserve"> </w:t>
            </w:r>
            <w:proofErr w:type="spellStart"/>
            <w:r w:rsidR="00082DEF">
              <w:t>ликова</w:t>
            </w:r>
            <w:proofErr w:type="spellEnd"/>
            <w:r w:rsidR="00082DEF">
              <w:t>;</w:t>
            </w:r>
            <w:r w:rsidR="003066DD">
              <w:t xml:space="preserve"> </w:t>
            </w:r>
            <w:proofErr w:type="spellStart"/>
            <w:r w:rsidR="003066DD">
              <w:t>упознавање</w:t>
            </w:r>
            <w:proofErr w:type="spellEnd"/>
            <w:r w:rsidR="003066DD">
              <w:t xml:space="preserve"> </w:t>
            </w:r>
            <w:proofErr w:type="spellStart"/>
            <w:r w:rsidR="003066DD">
              <w:t>са</w:t>
            </w:r>
            <w:proofErr w:type="spellEnd"/>
            <w:r w:rsidR="003066DD">
              <w:t xml:space="preserve"> </w:t>
            </w:r>
            <w:proofErr w:type="spellStart"/>
            <w:r w:rsidR="003066DD">
              <w:t>врстом</w:t>
            </w:r>
            <w:proofErr w:type="spellEnd"/>
            <w:r w:rsidR="003066DD">
              <w:t xml:space="preserve"> </w:t>
            </w:r>
            <w:proofErr w:type="spellStart"/>
            <w:r w:rsidR="003066DD">
              <w:t>текста</w:t>
            </w:r>
            <w:proofErr w:type="spellEnd"/>
            <w:r w:rsidR="003066DD">
              <w:t xml:space="preserve"> – </w:t>
            </w:r>
            <w:proofErr w:type="spellStart"/>
            <w:r w:rsidR="003066DD">
              <w:t>басном</w:t>
            </w:r>
            <w:proofErr w:type="spellEnd"/>
            <w:r w:rsidR="003066DD">
              <w:t>;</w:t>
            </w:r>
            <w:r>
              <w:t xml:space="preserve">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7F7B4A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r w:rsidR="007F7B4A">
              <w:t>утврђивање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8C7586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8C3CA8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276499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173FAC" w:rsidRPr="002A4F5A">
              <w:t xml:space="preserve">, </w:t>
            </w:r>
            <w:proofErr w:type="spellStart"/>
            <w:r w:rsidR="00173FAC" w:rsidRPr="002A4F5A">
              <w:t>илустративн</w:t>
            </w:r>
            <w:r w:rsidR="003F711F" w:rsidRPr="002A4F5A">
              <w:t>о-демонстративна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0127D3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3066DD">
              <w:rPr>
                <w:lang w:val="sr-Cyrl-CS"/>
              </w:rPr>
              <w:t xml:space="preserve"> 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6626B9" w:rsidP="009C4BEC">
            <w:pPr>
              <w:jc w:val="both"/>
              <w:rPr>
                <w:iCs/>
              </w:rPr>
            </w:pPr>
            <w:r>
              <w:rPr>
                <w:iCs/>
                <w:lang w:val="sr-Cyrl-CS"/>
              </w:rPr>
              <w:t>Слуша интерпретат</w:t>
            </w:r>
            <w:r w:rsidR="00276499">
              <w:rPr>
                <w:iCs/>
                <w:lang w:val="sr-Cyrl-CS"/>
              </w:rPr>
              <w:t>ивно читање и казивање књижевно</w:t>
            </w:r>
            <w:r>
              <w:rPr>
                <w:iCs/>
                <w:lang w:val="sr-Cyrl-CS"/>
              </w:rPr>
              <w:t>уметничког текста ради разумевања и доживљавања;</w:t>
            </w:r>
            <w:r w:rsidR="003066DD">
              <w:rPr>
                <w:iCs/>
                <w:lang w:val="sr-Cyrl-CS"/>
              </w:rPr>
              <w:t xml:space="preserve"> одређује главни догађај, време и место дешавања у тексту; уочава ликове и прави разлику између њихових позитив</w:t>
            </w:r>
            <w:r w:rsidR="00276499">
              <w:rPr>
                <w:iCs/>
                <w:lang w:val="sr-Cyrl-CS"/>
              </w:rPr>
              <w:t>них и негативних особина; изражава</w:t>
            </w:r>
            <w:r w:rsidR="003066DD">
              <w:rPr>
                <w:iCs/>
                <w:lang w:val="sr-Cyrl-CS"/>
              </w:rPr>
              <w:t xml:space="preserve"> своје мишљење о понашању ликова у књижевном делу, препознаје басну и разуме њено значење;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276499">
              <w:rPr>
                <w:rFonts w:eastAsia="Arial"/>
              </w:rPr>
              <w:t>гласно</w:t>
            </w:r>
            <w:proofErr w:type="spellEnd"/>
            <w:r w:rsidR="00276499">
              <w:rPr>
                <w:rFonts w:eastAsia="Arial"/>
              </w:rPr>
              <w:t xml:space="preserve"> </w:t>
            </w:r>
            <w:proofErr w:type="spellStart"/>
            <w:r w:rsidR="00276499">
              <w:rPr>
                <w:rFonts w:eastAsia="Arial"/>
              </w:rPr>
              <w:t>чита</w:t>
            </w:r>
            <w:proofErr w:type="spellEnd"/>
            <w:r w:rsidR="00276499">
              <w:rPr>
                <w:rFonts w:eastAsia="Arial"/>
              </w:rPr>
              <w:t xml:space="preserve">, </w:t>
            </w:r>
            <w:proofErr w:type="spellStart"/>
            <w:r w:rsidR="00276499">
              <w:rPr>
                <w:rFonts w:eastAsia="Arial"/>
              </w:rPr>
              <w:t>правилно</w:t>
            </w:r>
            <w:proofErr w:type="spellEnd"/>
            <w:r w:rsidR="00276499">
              <w:rPr>
                <w:rFonts w:eastAsia="Arial"/>
              </w:rPr>
              <w:t xml:space="preserve"> и с</w:t>
            </w:r>
            <w:r w:rsidR="00067370"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9C4BEC" w:rsidRPr="002A4F5A">
              <w:rPr>
                <w:rFonts w:eastAsia="Arial"/>
              </w:rPr>
              <w:t xml:space="preserve">и </w:t>
            </w:r>
            <w:proofErr w:type="spellStart"/>
            <w:r w:rsidR="009C4BEC" w:rsidRPr="002A4F5A">
              <w:rPr>
                <w:rFonts w:eastAsia="Arial"/>
              </w:rPr>
              <w:t>користи</w:t>
            </w:r>
            <w:proofErr w:type="spellEnd"/>
            <w:r w:rsidR="009C4BEC" w:rsidRPr="002A4F5A">
              <w:rPr>
                <w:rFonts w:eastAsia="Arial"/>
              </w:rPr>
              <w:t xml:space="preserve"> </w:t>
            </w:r>
            <w:r w:rsidR="009C4BEC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DB3EEA">
              <w:rPr>
                <w:rFonts w:eastAsia="Arial"/>
              </w:rPr>
              <w:t>,</w:t>
            </w:r>
            <w:r w:rsidR="00276499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DB3EEA">
              <w:rPr>
                <w:rFonts w:eastAsia="Arial"/>
              </w:rPr>
              <w:t>учествује</w:t>
            </w:r>
            <w:proofErr w:type="spellEnd"/>
            <w:r w:rsidR="00DB3EEA">
              <w:rPr>
                <w:rFonts w:eastAsia="Arial"/>
              </w:rPr>
              <w:t xml:space="preserve"> у </w:t>
            </w:r>
            <w:proofErr w:type="spellStart"/>
            <w:r w:rsidR="00DB3EEA">
              <w:rPr>
                <w:rFonts w:eastAsia="Arial"/>
              </w:rPr>
              <w:t>сценском</w:t>
            </w:r>
            <w:proofErr w:type="spellEnd"/>
            <w:r w:rsidR="00DB3EEA">
              <w:rPr>
                <w:rFonts w:eastAsia="Arial"/>
              </w:rPr>
              <w:t xml:space="preserve"> </w:t>
            </w:r>
            <w:proofErr w:type="spellStart"/>
            <w:r w:rsidR="00DB3EEA">
              <w:rPr>
                <w:rFonts w:eastAsia="Arial"/>
              </w:rPr>
              <w:t>извођењу</w:t>
            </w:r>
            <w:proofErr w:type="spellEnd"/>
            <w:r w:rsidR="00DB3EEA">
              <w:rPr>
                <w:rFonts w:eastAsia="Arial"/>
              </w:rPr>
              <w:t xml:space="preserve"> </w:t>
            </w:r>
            <w:proofErr w:type="spellStart"/>
            <w:r w:rsidR="00DB3EEA">
              <w:rPr>
                <w:rFonts w:eastAsia="Arial"/>
              </w:rPr>
              <w:t>текста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7F7B4A" w:rsidRPr="007F7B4A" w:rsidRDefault="007F7B4A" w:rsidP="000127D3">
            <w:pPr>
              <w:pStyle w:val="Pasussalistom"/>
              <w:numPr>
                <w:ilvl w:val="0"/>
                <w:numId w:val="36"/>
              </w:numPr>
              <w:jc w:val="both"/>
            </w:pP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називају</w:t>
            </w:r>
            <w:proofErr w:type="spellEnd"/>
            <w:r>
              <w:t xml:space="preserve"> </w:t>
            </w:r>
            <w:proofErr w:type="spellStart"/>
            <w:r>
              <w:t>басне</w:t>
            </w:r>
            <w:proofErr w:type="spellEnd"/>
            <w:r>
              <w:t xml:space="preserve"> које смо последње читали?</w:t>
            </w:r>
          </w:p>
          <w:p w:rsidR="00A56668" w:rsidRPr="000127D3" w:rsidRDefault="00A56668" w:rsidP="007F7B4A">
            <w:pPr>
              <w:pStyle w:val="Pasussalistom"/>
              <w:ind w:left="1004"/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7F7B4A" w:rsidRDefault="008C7586" w:rsidP="00320EC9">
            <w:r>
              <w:rPr>
                <w:i/>
                <w:lang w:val="sr-Cyrl-CS"/>
              </w:rPr>
              <w:t xml:space="preserve">  </w:t>
            </w:r>
            <w:r w:rsidR="006D0015">
              <w:rPr>
                <w:i/>
                <w:lang w:val="sr-Cyrl-CS"/>
              </w:rPr>
              <w:t xml:space="preserve"> Најава часа</w:t>
            </w:r>
            <w:r w:rsidR="00A56668">
              <w:rPr>
                <w:i/>
                <w:lang w:val="sr-Cyrl-CS"/>
              </w:rPr>
              <w:t xml:space="preserve"> </w:t>
            </w:r>
            <w:r w:rsidR="00276499">
              <w:rPr>
                <w:i/>
                <w:lang w:val="sr-Cyrl-CS"/>
              </w:rPr>
              <w:t>–</w:t>
            </w:r>
            <w:r w:rsidR="00A56668">
              <w:rPr>
                <w:i/>
                <w:lang w:val="sr-Cyrl-CS"/>
              </w:rPr>
              <w:t xml:space="preserve"> </w:t>
            </w:r>
            <w:proofErr w:type="spellStart"/>
            <w:r w:rsidR="007F7B4A">
              <w:t>Данас</w:t>
            </w:r>
            <w:proofErr w:type="spellEnd"/>
            <w:r w:rsidR="007F7B4A">
              <w:t xml:space="preserve"> </w:t>
            </w:r>
            <w:proofErr w:type="spellStart"/>
            <w:r w:rsidR="007F7B4A">
              <w:t>ћемо</w:t>
            </w:r>
            <w:proofErr w:type="spellEnd"/>
            <w:r w:rsidR="007F7B4A">
              <w:t xml:space="preserve"> </w:t>
            </w:r>
            <w:proofErr w:type="spellStart"/>
            <w:r w:rsidR="007F7B4A">
              <w:t>разговарати</w:t>
            </w:r>
            <w:proofErr w:type="spellEnd"/>
            <w:r w:rsidR="007F7B4A">
              <w:t xml:space="preserve"> о </w:t>
            </w:r>
            <w:proofErr w:type="spellStart"/>
            <w:r w:rsidR="007F7B4A">
              <w:t>ове</w:t>
            </w:r>
            <w:proofErr w:type="spellEnd"/>
            <w:r w:rsidR="007F7B4A">
              <w:t xml:space="preserve"> </w:t>
            </w:r>
            <w:proofErr w:type="spellStart"/>
            <w:r w:rsidR="007F7B4A">
              <w:t>две</w:t>
            </w:r>
            <w:proofErr w:type="spellEnd"/>
            <w:r w:rsidR="007F7B4A">
              <w:t xml:space="preserve"> </w:t>
            </w:r>
            <w:proofErr w:type="spellStart"/>
            <w:r w:rsidR="007F7B4A">
              <w:t>басне</w:t>
            </w:r>
            <w:proofErr w:type="spellEnd"/>
            <w:r w:rsidR="007F7B4A">
              <w:t>.</w:t>
            </w:r>
          </w:p>
          <w:p w:rsidR="007F7B4A" w:rsidRPr="007F7B4A" w:rsidRDefault="007F7B4A" w:rsidP="007F7B4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Ко уме да преприча басну „Две козе“?</w:t>
            </w:r>
          </w:p>
          <w:p w:rsidR="007F7B4A" w:rsidRPr="007F7B4A" w:rsidRDefault="007F7B4A" w:rsidP="007F7B4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Један ученик препричава басну.</w:t>
            </w:r>
          </w:p>
          <w:p w:rsidR="007F7B4A" w:rsidRPr="007F7B4A" w:rsidRDefault="007F7B4A" w:rsidP="007F7B4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Ко уме да преприча басну „Два јарца“?</w:t>
            </w:r>
          </w:p>
          <w:p w:rsidR="007F7B4A" w:rsidRPr="007F7B4A" w:rsidRDefault="007F7B4A" w:rsidP="007F7B4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Један ученик препричава басну.</w:t>
            </w:r>
          </w:p>
          <w:p w:rsidR="007F7B4A" w:rsidRPr="007F7B4A" w:rsidRDefault="009C4BEC" w:rsidP="007F7B4A">
            <w:pPr>
              <w:pStyle w:val="Pasussalistom"/>
              <w:numPr>
                <w:ilvl w:val="0"/>
                <w:numId w:val="36"/>
              </w:numPr>
              <w:jc w:val="both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слично</w:t>
            </w:r>
            <w:proofErr w:type="spellEnd"/>
            <w:r>
              <w:t xml:space="preserve"> у </w:t>
            </w:r>
            <w:r>
              <w:rPr>
                <w:lang w:val="sr-Cyrl-CS"/>
              </w:rPr>
              <w:t>т</w:t>
            </w:r>
            <w:r w:rsidR="00276499">
              <w:rPr>
                <w:lang w:val="sr-Cyrl-CS"/>
              </w:rPr>
              <w:t>и</w:t>
            </w:r>
            <w:r w:rsidR="007F7B4A">
              <w:t xml:space="preserve">м </w:t>
            </w:r>
            <w:proofErr w:type="spellStart"/>
            <w:r w:rsidR="007F7B4A">
              <w:t>баснама</w:t>
            </w:r>
            <w:proofErr w:type="spellEnd"/>
            <w:r w:rsidR="007F7B4A">
              <w:t xml:space="preserve">? </w:t>
            </w:r>
          </w:p>
          <w:p w:rsidR="007F7B4A" w:rsidRPr="007F7B4A" w:rsidRDefault="00276499" w:rsidP="007F7B4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 xml:space="preserve">По чему се </w:t>
            </w:r>
            <w:r>
              <w:rPr>
                <w:lang w:val="sr-Cyrl-CS"/>
              </w:rPr>
              <w:t>по</w:t>
            </w:r>
            <w:r w:rsidR="007F7B4A">
              <w:t>менуте басне разликују?</w:t>
            </w:r>
          </w:p>
          <w:p w:rsidR="007F7B4A" w:rsidRPr="007F7B4A" w:rsidRDefault="007F7B4A" w:rsidP="007F7B4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Које особине имају козе у басни „Две козе“?</w:t>
            </w:r>
          </w:p>
          <w:p w:rsidR="007F7B4A" w:rsidRPr="007F7B4A" w:rsidRDefault="007F7B4A" w:rsidP="007F7B4A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Које особине имају јарчеви у басни „Два јарца“?</w:t>
            </w:r>
          </w:p>
          <w:p w:rsidR="008D1227" w:rsidRPr="007F7B4A" w:rsidRDefault="008D1227" w:rsidP="007F7B4A">
            <w:pPr>
              <w:rPr>
                <w:b/>
              </w:rPr>
            </w:pPr>
          </w:p>
          <w:p w:rsidR="007F7B4A" w:rsidRDefault="00A56668" w:rsidP="007F7B4A">
            <w:r>
              <w:rPr>
                <w:i/>
              </w:rPr>
              <w:t xml:space="preserve">        </w:t>
            </w:r>
            <w:r w:rsidR="009C4BEC">
              <w:t>Ученици</w:t>
            </w:r>
            <w:r w:rsidR="007F7B4A">
              <w:t xml:space="preserve"> прво усмено</w:t>
            </w:r>
            <w:r w:rsidR="007F7B4A" w:rsidRPr="007F7B4A">
              <w:t xml:space="preserve"> препричав</w:t>
            </w:r>
            <w:r w:rsidR="007F7B4A">
              <w:t>ају</w:t>
            </w:r>
            <w:r w:rsidR="00A02B73">
              <w:t xml:space="preserve"> басне, у неколико реченица,</w:t>
            </w:r>
            <w:r w:rsidR="007F7B4A">
              <w:t xml:space="preserve"> али мењају њихов крај, а касније писмено.</w:t>
            </w:r>
          </w:p>
          <w:p w:rsidR="007F7B4A" w:rsidRDefault="007F7B4A" w:rsidP="007F7B4A">
            <w:r>
              <w:t xml:space="preserve"> </w:t>
            </w:r>
          </w:p>
          <w:p w:rsidR="00357776" w:rsidRPr="007F7B4A" w:rsidRDefault="007F7B4A" w:rsidP="007F7B4A">
            <w:pPr>
              <w:rPr>
                <w:b/>
              </w:rPr>
            </w:pPr>
            <w:r>
              <w:t xml:space="preserve">      </w:t>
            </w:r>
            <w:r w:rsidR="00357776" w:rsidRPr="007F7B4A">
              <w:t xml:space="preserve">   </w:t>
            </w:r>
            <w:r w:rsidR="00357776" w:rsidRPr="007F7B4A">
              <w:rPr>
                <w:b/>
              </w:rPr>
              <w:t xml:space="preserve">             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  <w:r w:rsidR="00A02B73">
              <w:t>Читање ученичких радова и анализа.</w:t>
            </w:r>
          </w:p>
          <w:p w:rsidR="00465D06" w:rsidRPr="00D07079" w:rsidRDefault="00465D06" w:rsidP="003E0367">
            <w:pPr>
              <w:rPr>
                <w:lang w:val="sr-Cyrl-CS"/>
              </w:rPr>
            </w:pPr>
          </w:p>
        </w:tc>
      </w:tr>
      <w:tr w:rsidR="006812AB" w:rsidRPr="00677DE0" w:rsidTr="008C3CA8">
        <w:tc>
          <w:tcPr>
            <w:tcW w:w="8856" w:type="dxa"/>
          </w:tcPr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A5961"/>
    <w:multiLevelType w:val="hybridMultilevel"/>
    <w:tmpl w:val="7152EDC4"/>
    <w:lvl w:ilvl="0" w:tplc="0D2A7E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40C1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6EC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E090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0E8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E467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822C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70B3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467E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9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4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9D6F8E"/>
    <w:multiLevelType w:val="hybridMultilevel"/>
    <w:tmpl w:val="879273C8"/>
    <w:lvl w:ilvl="0" w:tplc="80BE9376">
      <w:start w:val="110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9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0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4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6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2"/>
  </w:num>
  <w:num w:numId="4">
    <w:abstractNumId w:val="11"/>
  </w:num>
  <w:num w:numId="5">
    <w:abstractNumId w:val="15"/>
  </w:num>
  <w:num w:numId="6">
    <w:abstractNumId w:val="1"/>
  </w:num>
  <w:num w:numId="7">
    <w:abstractNumId w:val="16"/>
  </w:num>
  <w:num w:numId="8">
    <w:abstractNumId w:val="7"/>
  </w:num>
  <w:num w:numId="9">
    <w:abstractNumId w:val="32"/>
  </w:num>
  <w:num w:numId="10">
    <w:abstractNumId w:val="33"/>
  </w:num>
  <w:num w:numId="11">
    <w:abstractNumId w:val="26"/>
  </w:num>
  <w:num w:numId="12">
    <w:abstractNumId w:val="9"/>
  </w:num>
  <w:num w:numId="13">
    <w:abstractNumId w:val="36"/>
  </w:num>
  <w:num w:numId="14">
    <w:abstractNumId w:val="30"/>
  </w:num>
  <w:num w:numId="15">
    <w:abstractNumId w:val="5"/>
  </w:num>
  <w:num w:numId="16">
    <w:abstractNumId w:val="21"/>
  </w:num>
  <w:num w:numId="17">
    <w:abstractNumId w:val="3"/>
  </w:num>
  <w:num w:numId="18">
    <w:abstractNumId w:val="0"/>
  </w:num>
  <w:num w:numId="19">
    <w:abstractNumId w:val="14"/>
  </w:num>
  <w:num w:numId="20">
    <w:abstractNumId w:val="4"/>
  </w:num>
  <w:num w:numId="21">
    <w:abstractNumId w:val="13"/>
  </w:num>
  <w:num w:numId="22">
    <w:abstractNumId w:val="6"/>
  </w:num>
  <w:num w:numId="23">
    <w:abstractNumId w:val="19"/>
  </w:num>
  <w:num w:numId="24">
    <w:abstractNumId w:val="10"/>
  </w:num>
  <w:num w:numId="25">
    <w:abstractNumId w:val="2"/>
  </w:num>
  <w:num w:numId="26">
    <w:abstractNumId w:val="28"/>
  </w:num>
  <w:num w:numId="27">
    <w:abstractNumId w:val="8"/>
  </w:num>
  <w:num w:numId="28">
    <w:abstractNumId w:val="29"/>
  </w:num>
  <w:num w:numId="29">
    <w:abstractNumId w:val="34"/>
  </w:num>
  <w:num w:numId="30">
    <w:abstractNumId w:val="24"/>
  </w:num>
  <w:num w:numId="31">
    <w:abstractNumId w:val="17"/>
  </w:num>
  <w:num w:numId="32">
    <w:abstractNumId w:val="23"/>
  </w:num>
  <w:num w:numId="33">
    <w:abstractNumId w:val="35"/>
  </w:num>
  <w:num w:numId="34">
    <w:abstractNumId w:val="18"/>
  </w:num>
  <w:num w:numId="35">
    <w:abstractNumId w:val="20"/>
  </w:num>
  <w:num w:numId="36">
    <w:abstractNumId w:val="27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27D3"/>
    <w:rsid w:val="0001719E"/>
    <w:rsid w:val="00025769"/>
    <w:rsid w:val="00026103"/>
    <w:rsid w:val="00047593"/>
    <w:rsid w:val="00067370"/>
    <w:rsid w:val="000722EF"/>
    <w:rsid w:val="00075E5C"/>
    <w:rsid w:val="00082DEF"/>
    <w:rsid w:val="000A1108"/>
    <w:rsid w:val="000E2BE8"/>
    <w:rsid w:val="000E5EA3"/>
    <w:rsid w:val="000F1EDB"/>
    <w:rsid w:val="000F327C"/>
    <w:rsid w:val="000F530B"/>
    <w:rsid w:val="00100203"/>
    <w:rsid w:val="00100892"/>
    <w:rsid w:val="00106D32"/>
    <w:rsid w:val="001071F7"/>
    <w:rsid w:val="00132D86"/>
    <w:rsid w:val="00173FAC"/>
    <w:rsid w:val="00181609"/>
    <w:rsid w:val="001858B0"/>
    <w:rsid w:val="00192314"/>
    <w:rsid w:val="001A1131"/>
    <w:rsid w:val="001A3078"/>
    <w:rsid w:val="001A7596"/>
    <w:rsid w:val="001B11A3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5080A"/>
    <w:rsid w:val="00257861"/>
    <w:rsid w:val="002605DF"/>
    <w:rsid w:val="00264BD7"/>
    <w:rsid w:val="00271ECB"/>
    <w:rsid w:val="00276499"/>
    <w:rsid w:val="0029448E"/>
    <w:rsid w:val="002A4F5A"/>
    <w:rsid w:val="002C06B8"/>
    <w:rsid w:val="002C6B3C"/>
    <w:rsid w:val="002C7134"/>
    <w:rsid w:val="002E2288"/>
    <w:rsid w:val="002E63C1"/>
    <w:rsid w:val="003066DD"/>
    <w:rsid w:val="0030790E"/>
    <w:rsid w:val="00312FC4"/>
    <w:rsid w:val="00313862"/>
    <w:rsid w:val="0031774E"/>
    <w:rsid w:val="00320EC9"/>
    <w:rsid w:val="003356BF"/>
    <w:rsid w:val="003365CF"/>
    <w:rsid w:val="0034557C"/>
    <w:rsid w:val="00351857"/>
    <w:rsid w:val="00357776"/>
    <w:rsid w:val="003625C1"/>
    <w:rsid w:val="0036604A"/>
    <w:rsid w:val="003D0D1B"/>
    <w:rsid w:val="003E0367"/>
    <w:rsid w:val="003F711F"/>
    <w:rsid w:val="00452F3A"/>
    <w:rsid w:val="00462DA3"/>
    <w:rsid w:val="00465D06"/>
    <w:rsid w:val="004D149F"/>
    <w:rsid w:val="00530663"/>
    <w:rsid w:val="00530D3D"/>
    <w:rsid w:val="005475B3"/>
    <w:rsid w:val="00561E12"/>
    <w:rsid w:val="005776FD"/>
    <w:rsid w:val="005A018D"/>
    <w:rsid w:val="005B10CF"/>
    <w:rsid w:val="005B1FED"/>
    <w:rsid w:val="005C6429"/>
    <w:rsid w:val="005D09EB"/>
    <w:rsid w:val="00600A02"/>
    <w:rsid w:val="0064172A"/>
    <w:rsid w:val="00654F1E"/>
    <w:rsid w:val="006626B9"/>
    <w:rsid w:val="0066462D"/>
    <w:rsid w:val="006721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7F3DE9"/>
    <w:rsid w:val="007F7B4A"/>
    <w:rsid w:val="00812B90"/>
    <w:rsid w:val="00824DEF"/>
    <w:rsid w:val="00844892"/>
    <w:rsid w:val="00847D5F"/>
    <w:rsid w:val="008744C7"/>
    <w:rsid w:val="00874F17"/>
    <w:rsid w:val="0088145D"/>
    <w:rsid w:val="008A5974"/>
    <w:rsid w:val="008C1DC6"/>
    <w:rsid w:val="008C7586"/>
    <w:rsid w:val="008D1227"/>
    <w:rsid w:val="008D5C7B"/>
    <w:rsid w:val="008F0299"/>
    <w:rsid w:val="008F2AD7"/>
    <w:rsid w:val="008F4905"/>
    <w:rsid w:val="00904656"/>
    <w:rsid w:val="00905973"/>
    <w:rsid w:val="00936E1D"/>
    <w:rsid w:val="00962A71"/>
    <w:rsid w:val="009B28CE"/>
    <w:rsid w:val="009C4BEC"/>
    <w:rsid w:val="009F549D"/>
    <w:rsid w:val="00A0252E"/>
    <w:rsid w:val="00A02B73"/>
    <w:rsid w:val="00A05ABE"/>
    <w:rsid w:val="00A06225"/>
    <w:rsid w:val="00A250D3"/>
    <w:rsid w:val="00A40ED3"/>
    <w:rsid w:val="00A56668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6112"/>
    <w:rsid w:val="00B465A6"/>
    <w:rsid w:val="00B92BB0"/>
    <w:rsid w:val="00BC3E4A"/>
    <w:rsid w:val="00BE2DD0"/>
    <w:rsid w:val="00BF3EF4"/>
    <w:rsid w:val="00BF7E9D"/>
    <w:rsid w:val="00C0698C"/>
    <w:rsid w:val="00C4533D"/>
    <w:rsid w:val="00C57CFE"/>
    <w:rsid w:val="00C71D82"/>
    <w:rsid w:val="00C7548C"/>
    <w:rsid w:val="00CA55E0"/>
    <w:rsid w:val="00CC4604"/>
    <w:rsid w:val="00CE0282"/>
    <w:rsid w:val="00CF7EAA"/>
    <w:rsid w:val="00D07079"/>
    <w:rsid w:val="00D24EEA"/>
    <w:rsid w:val="00D60252"/>
    <w:rsid w:val="00D71EFA"/>
    <w:rsid w:val="00D761C9"/>
    <w:rsid w:val="00DB1341"/>
    <w:rsid w:val="00DB3EEA"/>
    <w:rsid w:val="00DB72C1"/>
    <w:rsid w:val="00DE37BB"/>
    <w:rsid w:val="00DF5909"/>
    <w:rsid w:val="00E20499"/>
    <w:rsid w:val="00E55CA9"/>
    <w:rsid w:val="00E66135"/>
    <w:rsid w:val="00ED6C56"/>
    <w:rsid w:val="00F07D70"/>
    <w:rsid w:val="00F11540"/>
    <w:rsid w:val="00F1163E"/>
    <w:rsid w:val="00F32B8D"/>
    <w:rsid w:val="00F33F3F"/>
    <w:rsid w:val="00F3539A"/>
    <w:rsid w:val="00F36C88"/>
    <w:rsid w:val="00F41147"/>
    <w:rsid w:val="00F5500D"/>
    <w:rsid w:val="00F824A3"/>
    <w:rsid w:val="00F83CCE"/>
    <w:rsid w:val="00FA64D7"/>
    <w:rsid w:val="00FA6BEB"/>
    <w:rsid w:val="00FB0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semiHidden/>
    <w:unhideWhenUsed/>
    <w:rsid w:val="00A566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4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7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278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22</cp:revision>
  <dcterms:created xsi:type="dcterms:W3CDTF">2018-04-26T15:37:00Z</dcterms:created>
  <dcterms:modified xsi:type="dcterms:W3CDTF">2018-08-28T12:54:00Z</dcterms:modified>
</cp:coreProperties>
</file>